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6D" w:rsidRDefault="0089096D" w:rsidP="0089096D">
      <w:pPr>
        <w:spacing w:line="440" w:lineRule="exact"/>
        <w:jc w:val="lef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</w:p>
    <w:p w:rsidR="0089096D" w:rsidRPr="0010618A" w:rsidRDefault="0089096D" w:rsidP="0089096D">
      <w:pPr>
        <w:spacing w:line="440" w:lineRule="exact"/>
        <w:jc w:val="center"/>
        <w:rPr>
          <w:rFonts w:ascii="方正大标宋_GBK" w:eastAsia="方正大标宋_GBK" w:hAnsi="宋体" w:cs="宋体" w:hint="eastAsia"/>
          <w:b/>
          <w:bCs/>
          <w:sz w:val="36"/>
          <w:szCs w:val="36"/>
        </w:rPr>
      </w:pPr>
      <w:r w:rsidRPr="0010618A">
        <w:rPr>
          <w:rFonts w:ascii="方正大标宋_GBK" w:eastAsia="方正大标宋_GBK" w:hAnsi="宋体" w:cs="宋体" w:hint="eastAsia"/>
          <w:b/>
          <w:bCs/>
          <w:sz w:val="36"/>
          <w:szCs w:val="36"/>
        </w:rPr>
        <w:t>第十届“泛珠三角合作与发展法治论坛”参会人员报名回执</w:t>
      </w:r>
    </w:p>
    <w:p w:rsidR="0089096D" w:rsidRDefault="0089096D" w:rsidP="0089096D">
      <w:pPr>
        <w:spacing w:line="440" w:lineRule="exact"/>
        <w:jc w:val="left"/>
        <w:rPr>
          <w:rFonts w:ascii="仿宋_GB2312" w:eastAsia="仿宋_GB2312" w:hAnsi="宋体" w:cs="宋体" w:hint="eastAsia"/>
          <w:bCs/>
          <w:sz w:val="28"/>
          <w:szCs w:val="28"/>
        </w:rPr>
      </w:pPr>
    </w:p>
    <w:p w:rsidR="0089096D" w:rsidRDefault="0089096D" w:rsidP="0089096D">
      <w:pPr>
        <w:spacing w:line="440" w:lineRule="exact"/>
        <w:jc w:val="left"/>
        <w:rPr>
          <w:rFonts w:ascii="仿宋_GB2312" w:eastAsia="仿宋_GB2312" w:hAnsi="宋体" w:cs="宋体" w:hint="eastAsia"/>
          <w:bCs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>报名单位：</w:t>
      </w:r>
      <w:r>
        <w:rPr>
          <w:rFonts w:ascii="仿宋_GB2312" w:eastAsia="仿宋_GB2312" w:hAnsi="宋体" w:cs="宋体" w:hint="eastAsia"/>
          <w:bCs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宋体" w:cs="宋体" w:hint="eastAsia"/>
          <w:bCs/>
          <w:sz w:val="28"/>
          <w:szCs w:val="28"/>
        </w:rPr>
        <w:t xml:space="preserve"> 联系人（姓名、职务）：</w:t>
      </w:r>
      <w:r>
        <w:rPr>
          <w:rFonts w:ascii="仿宋_GB2312" w:eastAsia="仿宋_GB2312" w:hAnsi="宋体" w:cs="宋体" w:hint="eastAsia"/>
          <w:bCs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宋体" w:cs="宋体" w:hint="eastAsia"/>
          <w:bCs/>
          <w:sz w:val="28"/>
          <w:szCs w:val="28"/>
        </w:rPr>
        <w:t xml:space="preserve"> 联系电话：</w:t>
      </w:r>
      <w:r>
        <w:rPr>
          <w:rFonts w:ascii="仿宋_GB2312" w:eastAsia="仿宋_GB2312" w:hAnsi="宋体" w:cs="宋体" w:hint="eastAsia"/>
          <w:bCs/>
          <w:sz w:val="28"/>
          <w:szCs w:val="28"/>
          <w:u w:val="single"/>
        </w:rPr>
        <w:t xml:space="preserve">                  </w:t>
      </w:r>
    </w:p>
    <w:p w:rsidR="0089096D" w:rsidRDefault="0089096D" w:rsidP="0089096D">
      <w:pPr>
        <w:spacing w:line="440" w:lineRule="exact"/>
        <w:jc w:val="left"/>
        <w:rPr>
          <w:rFonts w:ascii="仿宋_GB2312" w:eastAsia="仿宋_GB2312" w:hAnsi="宋体" w:cs="宋体" w:hint="eastAsia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382"/>
        <w:gridCol w:w="748"/>
        <w:gridCol w:w="645"/>
        <w:gridCol w:w="2250"/>
        <w:gridCol w:w="1725"/>
        <w:gridCol w:w="1800"/>
        <w:gridCol w:w="1495"/>
        <w:gridCol w:w="1625"/>
        <w:gridCol w:w="960"/>
        <w:gridCol w:w="994"/>
      </w:tblGrid>
      <w:tr w:rsidR="0089096D" w:rsidTr="00174E17">
        <w:trPr>
          <w:jc w:val="center"/>
        </w:trPr>
        <w:tc>
          <w:tcPr>
            <w:tcW w:w="5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82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748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4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225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17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18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49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到达时间、航班</w:t>
            </w:r>
          </w:p>
        </w:tc>
        <w:tc>
          <w:tcPr>
            <w:tcW w:w="16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离会时间、航班</w:t>
            </w:r>
          </w:p>
        </w:tc>
        <w:tc>
          <w:tcPr>
            <w:tcW w:w="96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是否</w:t>
            </w:r>
          </w:p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接送</w:t>
            </w:r>
          </w:p>
        </w:tc>
        <w:tc>
          <w:tcPr>
            <w:tcW w:w="994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饮食</w:t>
            </w:r>
          </w:p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禁忌</w:t>
            </w:r>
          </w:p>
        </w:tc>
      </w:tr>
      <w:tr w:rsidR="0089096D" w:rsidTr="00174E17">
        <w:trPr>
          <w:jc w:val="center"/>
        </w:trPr>
        <w:tc>
          <w:tcPr>
            <w:tcW w:w="5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48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64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</w:tr>
      <w:tr w:rsidR="0089096D" w:rsidTr="00174E17">
        <w:trPr>
          <w:jc w:val="center"/>
        </w:trPr>
        <w:tc>
          <w:tcPr>
            <w:tcW w:w="5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48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64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</w:tr>
      <w:tr w:rsidR="0089096D" w:rsidTr="00174E17">
        <w:trPr>
          <w:jc w:val="center"/>
        </w:trPr>
        <w:tc>
          <w:tcPr>
            <w:tcW w:w="5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48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64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</w:tr>
      <w:tr w:rsidR="0089096D" w:rsidTr="00174E17">
        <w:trPr>
          <w:jc w:val="center"/>
        </w:trPr>
        <w:tc>
          <w:tcPr>
            <w:tcW w:w="5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48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64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</w:tr>
      <w:tr w:rsidR="0089096D" w:rsidTr="00174E17">
        <w:trPr>
          <w:jc w:val="center"/>
        </w:trPr>
        <w:tc>
          <w:tcPr>
            <w:tcW w:w="5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48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64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</w:tr>
      <w:tr w:rsidR="0089096D" w:rsidTr="00174E17">
        <w:trPr>
          <w:jc w:val="center"/>
        </w:trPr>
        <w:tc>
          <w:tcPr>
            <w:tcW w:w="5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48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64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</w:tr>
      <w:tr w:rsidR="0089096D" w:rsidTr="00174E17">
        <w:trPr>
          <w:jc w:val="center"/>
        </w:trPr>
        <w:tc>
          <w:tcPr>
            <w:tcW w:w="5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48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64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</w:tr>
      <w:tr w:rsidR="0089096D" w:rsidTr="00174E17">
        <w:trPr>
          <w:jc w:val="center"/>
        </w:trPr>
        <w:tc>
          <w:tcPr>
            <w:tcW w:w="5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82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748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64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994" w:type="dxa"/>
          </w:tcPr>
          <w:p w:rsidR="0089096D" w:rsidRDefault="0089096D" w:rsidP="00174E17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</w:tr>
    </w:tbl>
    <w:p w:rsidR="0089096D" w:rsidRDefault="0089096D" w:rsidP="0089096D">
      <w:pPr>
        <w:spacing w:line="440" w:lineRule="exact"/>
        <w:jc w:val="left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备注：其他需要说明的要求或问题，请另附文。</w:t>
      </w:r>
    </w:p>
    <w:p w:rsidR="0089096D" w:rsidRDefault="0089096D" w:rsidP="0089096D">
      <w:pPr>
        <w:spacing w:line="44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89096D" w:rsidRDefault="0089096D" w:rsidP="0089096D">
      <w:pPr>
        <w:jc w:val="left"/>
      </w:pPr>
    </w:p>
    <w:p w:rsidR="00CF7B0E" w:rsidRPr="0089096D" w:rsidRDefault="00CF7B0E">
      <w:bookmarkStart w:id="0" w:name="_GoBack"/>
      <w:bookmarkEnd w:id="0"/>
    </w:p>
    <w:sectPr w:rsidR="00CF7B0E" w:rsidRPr="0089096D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6D"/>
    <w:rsid w:val="0089096D"/>
    <w:rsid w:val="00C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Lenovo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2105-243</dc:creator>
  <cp:lastModifiedBy>2105-243</cp:lastModifiedBy>
  <cp:revision>1</cp:revision>
  <dcterms:created xsi:type="dcterms:W3CDTF">2015-10-21T06:21:00Z</dcterms:created>
  <dcterms:modified xsi:type="dcterms:W3CDTF">2015-10-21T06:21:00Z</dcterms:modified>
</cp:coreProperties>
</file>