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1" w:rsidRPr="00D851F0" w:rsidRDefault="00B27991" w:rsidP="00B27991">
      <w:pPr>
        <w:spacing w:line="480" w:lineRule="exact"/>
        <w:jc w:val="center"/>
        <w:rPr>
          <w:sz w:val="28"/>
          <w:szCs w:val="28"/>
        </w:rPr>
      </w:pPr>
    </w:p>
    <w:p w:rsidR="00FF357F" w:rsidRPr="00CB6D94" w:rsidRDefault="00B40C54" w:rsidP="00B27991">
      <w:pPr>
        <w:spacing w:line="480" w:lineRule="exact"/>
        <w:jc w:val="center"/>
        <w:rPr>
          <w:b/>
          <w:sz w:val="36"/>
          <w:szCs w:val="36"/>
        </w:rPr>
      </w:pPr>
      <w:r w:rsidRPr="00CB6D94">
        <w:rPr>
          <w:rFonts w:hint="eastAsia"/>
          <w:b/>
          <w:sz w:val="36"/>
          <w:szCs w:val="36"/>
        </w:rPr>
        <w:t>中国法学会部级法学研究课题结项鉴定专家名单</w:t>
      </w:r>
    </w:p>
    <w:p w:rsidR="00E17D9B" w:rsidRPr="00E17D9B" w:rsidRDefault="00E17D9B" w:rsidP="00B27991">
      <w:pPr>
        <w:spacing w:line="48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E17D9B">
        <w:rPr>
          <w:rFonts w:ascii="华文楷体" w:eastAsia="华文楷体" w:hAnsi="华文楷体" w:hint="eastAsia"/>
          <w:sz w:val="32"/>
          <w:szCs w:val="32"/>
        </w:rPr>
        <w:t>（按姓氏笔画为序）</w:t>
      </w:r>
    </w:p>
    <w:p w:rsidR="00C2333B" w:rsidRDefault="00C2333B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丁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丁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对外经济贸易大学法学院教授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王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迁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华东政法大学教授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王全兴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/>
          <w:sz w:val="32"/>
          <w:szCs w:val="32"/>
        </w:rPr>
        <w:t>上海财经大学法学院教授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王志强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复旦大学法学院学术委员会主任、教授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王新清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中国青年政治学院常务副院长、教授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邓子滨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中国社会科学院法学研究所研究员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叶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林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中国人民大学法学院教授，中国法学会商法学研究会副会长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叶静漪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北京大学党委副书记、教授，中国法学会社会法学研究会副会长兼秘书长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田平安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西南政法大学教授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史际春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中国人民大学法学院教授，中国法学会经济法学研究会副会长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冯彦君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吉林大学法学院副院长、教授，中国法学会社会法学研究会副会长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刘松山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华东政法大学法律学院教授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刘凯湘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北京大学法学院教授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刘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莘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中国政法大学法学院教授，中国法学会行政法学研究会副会长</w:t>
      </w:r>
    </w:p>
    <w:p w:rsidR="00D82312" w:rsidRPr="00E17D9B" w:rsidRDefault="00D82312" w:rsidP="00D82312">
      <w:pPr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/>
          <w:sz w:val="32"/>
          <w:szCs w:val="32"/>
        </w:rPr>
        <w:t>刘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/>
          <w:sz w:val="32"/>
          <w:szCs w:val="32"/>
        </w:rPr>
        <w:t>笋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中南财经政法大学教授</w:t>
      </w:r>
    </w:p>
    <w:p w:rsidR="00D82312" w:rsidRPr="00E17D9B" w:rsidRDefault="00D82312" w:rsidP="00FE10A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齐树洁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厦门大学教授</w:t>
      </w:r>
      <w:r w:rsidR="00BA5339">
        <w:rPr>
          <w:rFonts w:ascii="华文仿宋" w:eastAsia="华文仿宋" w:hAnsi="华文仿宋" w:hint="eastAsia"/>
          <w:sz w:val="32"/>
          <w:szCs w:val="32"/>
        </w:rPr>
        <w:t>，</w:t>
      </w:r>
      <w:r w:rsidR="00FE10A1">
        <w:rPr>
          <w:rFonts w:ascii="华文仿宋" w:eastAsia="华文仿宋" w:hAnsi="华文仿宋" w:hint="eastAsia"/>
          <w:sz w:val="32"/>
          <w:szCs w:val="32"/>
        </w:rPr>
        <w:t>中国法学会民事诉讼法学研究会副会长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齐爱民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重庆大学法学院教授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孙宪忠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中国社会科学院法学研究所研究员，中国法学会学</w:t>
      </w:r>
      <w:r w:rsidRPr="00E17D9B">
        <w:rPr>
          <w:rFonts w:ascii="华文仿宋" w:eastAsia="华文仿宋" w:hAnsi="华文仿宋" w:hint="eastAsia"/>
          <w:sz w:val="32"/>
          <w:szCs w:val="32"/>
        </w:rPr>
        <w:lastRenderedPageBreak/>
        <w:t>术委员会委员，中国法学会民法学研究会常务副会长，第二届全国十大杰出中青年法学家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李有根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南京大学法学院院长、教授</w:t>
      </w:r>
    </w:p>
    <w:p w:rsidR="00D82312" w:rsidRPr="00E17D9B" w:rsidRDefault="00D82312" w:rsidP="00CB6D94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李明德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中国社会科学院知识产权中心教授，中国法学会知识产权研究会秘书长</w:t>
      </w:r>
    </w:p>
    <w:p w:rsidR="00C2333B" w:rsidRDefault="00D82312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李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浩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南京师范大学法学院教授，中国法学会学术委员会委员，中国法学会民事诉讼法学研究会常务副会长</w:t>
      </w:r>
    </w:p>
    <w:p w:rsidR="00D82312" w:rsidRPr="00E17D9B" w:rsidRDefault="00D82312" w:rsidP="00C2333B">
      <w:pPr>
        <w:spacing w:line="480" w:lineRule="exact"/>
        <w:ind w:left="1120" w:hangingChars="350" w:hanging="112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何志鹏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吉林大学法学院教授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张乃根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复旦大学法学院教授、国际法研究中心主任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张建伟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清华大学法学院</w:t>
      </w:r>
      <w:r w:rsidR="00FE10A1">
        <w:rPr>
          <w:rFonts w:ascii="华文仿宋" w:eastAsia="华文仿宋" w:hAnsi="华文仿宋" w:hint="eastAsia"/>
          <w:sz w:val="32"/>
          <w:szCs w:val="32"/>
        </w:rPr>
        <w:t>副院长、</w:t>
      </w:r>
      <w:r w:rsidRPr="00E17D9B">
        <w:rPr>
          <w:rFonts w:ascii="华文仿宋" w:eastAsia="华文仿宋" w:hAnsi="华文仿宋" w:hint="eastAsia"/>
          <w:sz w:val="32"/>
          <w:szCs w:val="32"/>
        </w:rPr>
        <w:t>教授</w:t>
      </w:r>
    </w:p>
    <w:p w:rsidR="00D82312" w:rsidRPr="00E17D9B" w:rsidRDefault="00D82312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张新宝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《中国法学》总编辑，中国人民大学法学院教授，中国法学会学术委员会委员，第三届全国十大杰出中青年法学家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陈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贻健  </w:t>
      </w:r>
      <w:r w:rsidRPr="00E17D9B">
        <w:rPr>
          <w:rFonts w:ascii="华文仿宋" w:eastAsia="华文仿宋" w:hAnsi="华文仿宋" w:hint="eastAsia"/>
          <w:sz w:val="32"/>
          <w:szCs w:val="32"/>
        </w:rPr>
        <w:t>中国法学杂志社副研究员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陈瑞华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北京大学法学院教授</w:t>
      </w:r>
    </w:p>
    <w:p w:rsidR="00D82312" w:rsidRPr="00E17D9B" w:rsidRDefault="00CB6D94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范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>愉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D82312" w:rsidRPr="00E17D9B">
        <w:rPr>
          <w:rFonts w:ascii="华文仿宋" w:eastAsia="华文仿宋" w:hAnsi="华文仿宋" w:hint="eastAsia"/>
          <w:sz w:val="32"/>
          <w:szCs w:val="32"/>
        </w:rPr>
        <w:t>中国人民大学法学院教授，中国法学会比较法学研究会副会长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周光权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全国人大法律委员会委员，清华大学法学院教授</w:t>
      </w:r>
    </w:p>
    <w:p w:rsidR="00D82312" w:rsidRPr="00E17D9B" w:rsidRDefault="00D82312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单飞跃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上海财经大学法学院教授，中国法学会经济法学研究会常务理事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/>
          <w:sz w:val="32"/>
          <w:szCs w:val="32"/>
        </w:rPr>
        <w:t>胡加祥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/>
          <w:sz w:val="32"/>
          <w:szCs w:val="32"/>
        </w:rPr>
        <w:t>上海交通大学凯原法学院</w:t>
      </w:r>
      <w:r w:rsidRPr="00E17D9B">
        <w:rPr>
          <w:rFonts w:ascii="华文仿宋" w:eastAsia="华文仿宋" w:hAnsi="华文仿宋" w:hint="eastAsia"/>
          <w:sz w:val="32"/>
          <w:szCs w:val="32"/>
        </w:rPr>
        <w:t>教授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高鸿钧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清华大学法学院教授</w:t>
      </w:r>
    </w:p>
    <w:p w:rsidR="00D82312" w:rsidRPr="00E17D9B" w:rsidRDefault="00D82312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崔建远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清华大学法学院教授，清华大学法学院学位分委员会主席，中国法学会民法学研究会副会长，第二届全国十大杰出中青年法学家</w:t>
      </w:r>
    </w:p>
    <w:p w:rsidR="00D82312" w:rsidRPr="00E17D9B" w:rsidRDefault="00D82312" w:rsidP="00D82312">
      <w:pPr>
        <w:spacing w:line="480" w:lineRule="exact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章志远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苏州大学法学院教授</w:t>
      </w:r>
    </w:p>
    <w:p w:rsidR="00D82312" w:rsidRPr="00E17D9B" w:rsidRDefault="00D82312" w:rsidP="00741CF1">
      <w:pPr>
        <w:spacing w:line="480" w:lineRule="exact"/>
        <w:ind w:left="1280" w:hangingChars="400" w:hanging="1280"/>
        <w:rPr>
          <w:rFonts w:ascii="华文仿宋" w:eastAsia="华文仿宋" w:hAnsi="华文仿宋"/>
          <w:sz w:val="32"/>
          <w:szCs w:val="32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梁根林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北京大学法学院教授，《中外法学》主编，中国法学会刑法学研究会副会长</w:t>
      </w:r>
    </w:p>
    <w:p w:rsidR="00E17BE1" w:rsidRPr="00D851F0" w:rsidRDefault="00D82312" w:rsidP="00B27991">
      <w:pPr>
        <w:spacing w:line="480" w:lineRule="exact"/>
        <w:rPr>
          <w:sz w:val="28"/>
          <w:szCs w:val="28"/>
        </w:rPr>
      </w:pPr>
      <w:r w:rsidRPr="00E17D9B">
        <w:rPr>
          <w:rFonts w:ascii="华文仿宋" w:eastAsia="华文仿宋" w:hAnsi="华文仿宋" w:hint="eastAsia"/>
          <w:sz w:val="32"/>
          <w:szCs w:val="32"/>
        </w:rPr>
        <w:t>韩长印</w:t>
      </w:r>
      <w:r w:rsidR="00FE10A1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E17D9B">
        <w:rPr>
          <w:rFonts w:ascii="华文仿宋" w:eastAsia="华文仿宋" w:hAnsi="华文仿宋" w:hint="eastAsia"/>
          <w:sz w:val="32"/>
          <w:szCs w:val="32"/>
        </w:rPr>
        <w:t>上海交通大学凯原法学院教授</w:t>
      </w:r>
    </w:p>
    <w:sectPr w:rsidR="00E17BE1" w:rsidRPr="00D851F0" w:rsidSect="003D0D5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70" w:rsidRDefault="00932370" w:rsidP="009F7701">
      <w:r>
        <w:separator/>
      </w:r>
    </w:p>
  </w:endnote>
  <w:endnote w:type="continuationSeparator" w:id="1">
    <w:p w:rsidR="00932370" w:rsidRDefault="00932370" w:rsidP="009F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387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B6D94" w:rsidRDefault="000B3105">
            <w:pPr>
              <w:pStyle w:val="a4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B6D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3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B6D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B6D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3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D94" w:rsidRDefault="00CB6D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70" w:rsidRDefault="00932370" w:rsidP="009F7701">
      <w:r>
        <w:separator/>
      </w:r>
    </w:p>
  </w:footnote>
  <w:footnote w:type="continuationSeparator" w:id="1">
    <w:p w:rsidR="00932370" w:rsidRDefault="00932370" w:rsidP="009F7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312" w:rsidRDefault="00D82312" w:rsidP="00D8231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6CE"/>
    <w:rsid w:val="00024FDF"/>
    <w:rsid w:val="000348FD"/>
    <w:rsid w:val="00037760"/>
    <w:rsid w:val="00037C42"/>
    <w:rsid w:val="000612AE"/>
    <w:rsid w:val="00085421"/>
    <w:rsid w:val="000B191F"/>
    <w:rsid w:val="000B3105"/>
    <w:rsid w:val="000B4525"/>
    <w:rsid w:val="000D0A1A"/>
    <w:rsid w:val="00121EDD"/>
    <w:rsid w:val="0013172F"/>
    <w:rsid w:val="00141C8F"/>
    <w:rsid w:val="001437FD"/>
    <w:rsid w:val="00175424"/>
    <w:rsid w:val="00182995"/>
    <w:rsid w:val="0019160B"/>
    <w:rsid w:val="00194DBD"/>
    <w:rsid w:val="001B21F0"/>
    <w:rsid w:val="001B2E5C"/>
    <w:rsid w:val="001D0073"/>
    <w:rsid w:val="001F0B8A"/>
    <w:rsid w:val="002217B7"/>
    <w:rsid w:val="00250F20"/>
    <w:rsid w:val="00275041"/>
    <w:rsid w:val="002B0BD8"/>
    <w:rsid w:val="002B4942"/>
    <w:rsid w:val="002C2582"/>
    <w:rsid w:val="0036261F"/>
    <w:rsid w:val="003706EF"/>
    <w:rsid w:val="00382C7A"/>
    <w:rsid w:val="003B5681"/>
    <w:rsid w:val="003D0D5B"/>
    <w:rsid w:val="003E0808"/>
    <w:rsid w:val="003F4808"/>
    <w:rsid w:val="00414983"/>
    <w:rsid w:val="00420E41"/>
    <w:rsid w:val="0042214D"/>
    <w:rsid w:val="00423CE3"/>
    <w:rsid w:val="00425CF0"/>
    <w:rsid w:val="00431CCD"/>
    <w:rsid w:val="00432F1F"/>
    <w:rsid w:val="00433F92"/>
    <w:rsid w:val="00441017"/>
    <w:rsid w:val="00445290"/>
    <w:rsid w:val="004528A2"/>
    <w:rsid w:val="004616AE"/>
    <w:rsid w:val="004A1F2F"/>
    <w:rsid w:val="004A4C9C"/>
    <w:rsid w:val="004B5E86"/>
    <w:rsid w:val="004C4743"/>
    <w:rsid w:val="004E191D"/>
    <w:rsid w:val="00544963"/>
    <w:rsid w:val="005507ED"/>
    <w:rsid w:val="005530A2"/>
    <w:rsid w:val="005543B2"/>
    <w:rsid w:val="005612C0"/>
    <w:rsid w:val="00580928"/>
    <w:rsid w:val="005859DE"/>
    <w:rsid w:val="005B5376"/>
    <w:rsid w:val="005C09B6"/>
    <w:rsid w:val="005C76DC"/>
    <w:rsid w:val="005F22D1"/>
    <w:rsid w:val="006319D2"/>
    <w:rsid w:val="00633EA6"/>
    <w:rsid w:val="006425EF"/>
    <w:rsid w:val="006729A7"/>
    <w:rsid w:val="0067424C"/>
    <w:rsid w:val="00680C91"/>
    <w:rsid w:val="006A03BA"/>
    <w:rsid w:val="006A7A4E"/>
    <w:rsid w:val="006D328F"/>
    <w:rsid w:val="006D782B"/>
    <w:rsid w:val="006E3DBD"/>
    <w:rsid w:val="00715385"/>
    <w:rsid w:val="007168E2"/>
    <w:rsid w:val="0073203B"/>
    <w:rsid w:val="0073548E"/>
    <w:rsid w:val="00737367"/>
    <w:rsid w:val="00741CF1"/>
    <w:rsid w:val="0075182C"/>
    <w:rsid w:val="00751FE1"/>
    <w:rsid w:val="00757AFA"/>
    <w:rsid w:val="00784961"/>
    <w:rsid w:val="00795447"/>
    <w:rsid w:val="007C66EF"/>
    <w:rsid w:val="007D204F"/>
    <w:rsid w:val="007D5186"/>
    <w:rsid w:val="007F370A"/>
    <w:rsid w:val="007F4E85"/>
    <w:rsid w:val="00815830"/>
    <w:rsid w:val="0083376E"/>
    <w:rsid w:val="008337C0"/>
    <w:rsid w:val="008502FE"/>
    <w:rsid w:val="0088591A"/>
    <w:rsid w:val="0089343E"/>
    <w:rsid w:val="008B315F"/>
    <w:rsid w:val="008B772D"/>
    <w:rsid w:val="008E743B"/>
    <w:rsid w:val="008F75E2"/>
    <w:rsid w:val="00932370"/>
    <w:rsid w:val="00985054"/>
    <w:rsid w:val="009912E3"/>
    <w:rsid w:val="009961D8"/>
    <w:rsid w:val="00997CDB"/>
    <w:rsid w:val="009A5438"/>
    <w:rsid w:val="009D32B1"/>
    <w:rsid w:val="009E47D1"/>
    <w:rsid w:val="009F7701"/>
    <w:rsid w:val="00A23555"/>
    <w:rsid w:val="00A274C9"/>
    <w:rsid w:val="00A32797"/>
    <w:rsid w:val="00A36AF3"/>
    <w:rsid w:val="00A47635"/>
    <w:rsid w:val="00A47D5E"/>
    <w:rsid w:val="00A877BA"/>
    <w:rsid w:val="00A87F70"/>
    <w:rsid w:val="00AA1CEA"/>
    <w:rsid w:val="00AB3F83"/>
    <w:rsid w:val="00AC6757"/>
    <w:rsid w:val="00AD35D2"/>
    <w:rsid w:val="00AF3F96"/>
    <w:rsid w:val="00B15713"/>
    <w:rsid w:val="00B27991"/>
    <w:rsid w:val="00B403B4"/>
    <w:rsid w:val="00B40C54"/>
    <w:rsid w:val="00B5252C"/>
    <w:rsid w:val="00B52853"/>
    <w:rsid w:val="00B52F9D"/>
    <w:rsid w:val="00B74A18"/>
    <w:rsid w:val="00B77C22"/>
    <w:rsid w:val="00B8206D"/>
    <w:rsid w:val="00BA5339"/>
    <w:rsid w:val="00BB267E"/>
    <w:rsid w:val="00BC26C1"/>
    <w:rsid w:val="00BC4D58"/>
    <w:rsid w:val="00BD5B97"/>
    <w:rsid w:val="00C2333B"/>
    <w:rsid w:val="00C32929"/>
    <w:rsid w:val="00C93141"/>
    <w:rsid w:val="00CA14BF"/>
    <w:rsid w:val="00CB6D94"/>
    <w:rsid w:val="00CD1426"/>
    <w:rsid w:val="00CF7CAE"/>
    <w:rsid w:val="00D016CE"/>
    <w:rsid w:val="00D06E96"/>
    <w:rsid w:val="00D3435C"/>
    <w:rsid w:val="00D529ED"/>
    <w:rsid w:val="00D82312"/>
    <w:rsid w:val="00D851F0"/>
    <w:rsid w:val="00DA0D86"/>
    <w:rsid w:val="00DC5757"/>
    <w:rsid w:val="00DE084D"/>
    <w:rsid w:val="00E10913"/>
    <w:rsid w:val="00E127E2"/>
    <w:rsid w:val="00E17BE1"/>
    <w:rsid w:val="00E17D9B"/>
    <w:rsid w:val="00E20B11"/>
    <w:rsid w:val="00E23D5F"/>
    <w:rsid w:val="00E32E9F"/>
    <w:rsid w:val="00E33DE6"/>
    <w:rsid w:val="00E34497"/>
    <w:rsid w:val="00E54893"/>
    <w:rsid w:val="00E71872"/>
    <w:rsid w:val="00E878D5"/>
    <w:rsid w:val="00EB02C9"/>
    <w:rsid w:val="00EC4BE8"/>
    <w:rsid w:val="00ED6F63"/>
    <w:rsid w:val="00EF5211"/>
    <w:rsid w:val="00F04EF7"/>
    <w:rsid w:val="00F21BDB"/>
    <w:rsid w:val="00F87B78"/>
    <w:rsid w:val="00FA7E0A"/>
    <w:rsid w:val="00FC4DE7"/>
    <w:rsid w:val="00FE10A1"/>
    <w:rsid w:val="00FF357F"/>
    <w:rsid w:val="00FF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77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7701"/>
    <w:rPr>
      <w:sz w:val="18"/>
      <w:szCs w:val="18"/>
    </w:rPr>
  </w:style>
  <w:style w:type="character" w:styleId="a6">
    <w:name w:val="Hyperlink"/>
    <w:basedOn w:val="a0"/>
    <w:uiPriority w:val="99"/>
    <w:unhideWhenUsed/>
    <w:rsid w:val="00C3292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823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77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7701"/>
    <w:rPr>
      <w:sz w:val="18"/>
      <w:szCs w:val="18"/>
    </w:rPr>
  </w:style>
  <w:style w:type="character" w:styleId="a6">
    <w:name w:val="Hyperlink"/>
    <w:basedOn w:val="a0"/>
    <w:uiPriority w:val="99"/>
    <w:unhideWhenUsed/>
    <w:rsid w:val="00C329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5FE8-EC53-49C4-8C65-08B449AD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>Lenovo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lsc</cp:lastModifiedBy>
  <cp:revision>3</cp:revision>
  <cp:lastPrinted>2015-01-12T01:43:00Z</cp:lastPrinted>
  <dcterms:created xsi:type="dcterms:W3CDTF">2015-02-16T07:47:00Z</dcterms:created>
  <dcterms:modified xsi:type="dcterms:W3CDTF">2015-02-16T07:48:00Z</dcterms:modified>
</cp:coreProperties>
</file>