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54" w:rsidRPr="00455154" w:rsidRDefault="00455154" w:rsidP="00455154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455154">
        <w:rPr>
          <w:rFonts w:ascii="Arial" w:eastAsia="宋体" w:hAnsi="Arial" w:cs="Arial"/>
          <w:color w:val="333333"/>
          <w:kern w:val="0"/>
          <w:sz w:val="27"/>
          <w:szCs w:val="27"/>
        </w:rPr>
        <w:t xml:space="preserve">　　</w:t>
      </w:r>
      <w:r w:rsidRPr="00455154">
        <w:rPr>
          <w:rFonts w:ascii="Arial" w:eastAsia="宋体" w:hAnsi="Arial" w:cs="Arial"/>
          <w:color w:val="333333"/>
          <w:kern w:val="0"/>
          <w:sz w:val="27"/>
          <w:szCs w:val="27"/>
        </w:rPr>
        <w:t>“</w:t>
      </w:r>
      <w:r w:rsidRPr="00455154">
        <w:rPr>
          <w:rFonts w:ascii="Arial" w:eastAsia="宋体" w:hAnsi="Arial" w:cs="Arial"/>
          <w:color w:val="333333"/>
          <w:kern w:val="0"/>
          <w:sz w:val="27"/>
          <w:szCs w:val="27"/>
        </w:rPr>
        <w:t>江西省法学系列教材丛书</w:t>
      </w:r>
      <w:r w:rsidRPr="00455154">
        <w:rPr>
          <w:rFonts w:ascii="Arial" w:eastAsia="宋体" w:hAnsi="Arial" w:cs="Arial"/>
          <w:color w:val="333333"/>
          <w:kern w:val="0"/>
          <w:sz w:val="27"/>
          <w:szCs w:val="27"/>
        </w:rPr>
        <w:t>”</w:t>
      </w:r>
      <w:r w:rsidRPr="00455154">
        <w:rPr>
          <w:rFonts w:ascii="Arial" w:eastAsia="宋体" w:hAnsi="Arial" w:cs="Arial"/>
          <w:color w:val="333333"/>
          <w:kern w:val="0"/>
          <w:sz w:val="27"/>
          <w:szCs w:val="27"/>
        </w:rPr>
        <w:t>执行总主编</w:t>
      </w:r>
    </w:p>
    <w:p w:rsidR="00455154" w:rsidRPr="00455154" w:rsidRDefault="00455154" w:rsidP="00455154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455154">
        <w:rPr>
          <w:rFonts w:ascii="Arial" w:eastAsia="宋体" w:hAnsi="Arial" w:cs="Arial"/>
          <w:color w:val="333333"/>
          <w:kern w:val="0"/>
          <w:sz w:val="27"/>
          <w:szCs w:val="27"/>
        </w:rPr>
        <w:t xml:space="preserve">　　及第一批主编名单</w:t>
      </w:r>
    </w:p>
    <w:p w:rsidR="00455154" w:rsidRPr="00455154" w:rsidRDefault="00455154" w:rsidP="00455154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455154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1</w:t>
      </w:r>
      <w:r w:rsidRPr="00455154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、执行总主编</w:t>
      </w:r>
    </w:p>
    <w:p w:rsidR="00455154" w:rsidRPr="00455154" w:rsidRDefault="00455154" w:rsidP="00455154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bookmarkStart w:id="0" w:name="_GoBack"/>
      <w:bookmarkEnd w:id="0"/>
      <w:r w:rsidRPr="00455154">
        <w:rPr>
          <w:rFonts w:ascii="Arial" w:eastAsia="宋体" w:hAnsi="Arial" w:cs="Arial"/>
          <w:color w:val="333333"/>
          <w:kern w:val="0"/>
          <w:sz w:val="27"/>
          <w:szCs w:val="27"/>
        </w:rPr>
        <w:t>涂书田</w:t>
      </w:r>
      <w:r w:rsidRPr="00455154">
        <w:rPr>
          <w:rFonts w:ascii="Arial" w:eastAsia="宋体" w:hAnsi="Arial" w:cs="Arial"/>
          <w:color w:val="333333"/>
          <w:kern w:val="0"/>
          <w:sz w:val="27"/>
          <w:szCs w:val="27"/>
        </w:rPr>
        <w:t>(</w:t>
      </w:r>
      <w:r w:rsidRPr="00455154">
        <w:rPr>
          <w:rFonts w:ascii="Arial" w:eastAsia="宋体" w:hAnsi="Arial" w:cs="Arial"/>
          <w:color w:val="333333"/>
          <w:kern w:val="0"/>
          <w:sz w:val="27"/>
          <w:szCs w:val="27"/>
        </w:rPr>
        <w:t>南昌大学</w:t>
      </w:r>
      <w:r w:rsidRPr="00455154">
        <w:rPr>
          <w:rFonts w:ascii="Arial" w:eastAsia="宋体" w:hAnsi="Arial" w:cs="Arial"/>
          <w:color w:val="333333"/>
          <w:kern w:val="0"/>
          <w:sz w:val="27"/>
          <w:szCs w:val="27"/>
        </w:rPr>
        <w:t xml:space="preserve"> </w:t>
      </w:r>
      <w:r w:rsidRPr="00455154">
        <w:rPr>
          <w:rFonts w:ascii="Arial" w:eastAsia="宋体" w:hAnsi="Arial" w:cs="Arial"/>
          <w:color w:val="333333"/>
          <w:kern w:val="0"/>
          <w:sz w:val="27"/>
          <w:szCs w:val="27"/>
        </w:rPr>
        <w:t>教授</w:t>
      </w:r>
      <w:r w:rsidRPr="00455154">
        <w:rPr>
          <w:rFonts w:ascii="Arial" w:eastAsia="宋体" w:hAnsi="Arial" w:cs="Arial"/>
          <w:color w:val="333333"/>
          <w:kern w:val="0"/>
          <w:sz w:val="27"/>
          <w:szCs w:val="27"/>
        </w:rPr>
        <w:t>)</w:t>
      </w:r>
    </w:p>
    <w:p w:rsidR="00455154" w:rsidRPr="00455154" w:rsidRDefault="00455154" w:rsidP="00455154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455154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2</w:t>
      </w:r>
      <w:r w:rsidRPr="00455154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、各册主编</w:t>
      </w:r>
    </w:p>
    <w:tbl>
      <w:tblPr>
        <w:tblW w:w="90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332"/>
        <w:gridCol w:w="1048"/>
        <w:gridCol w:w="5179"/>
      </w:tblGrid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b/>
                <w:bCs/>
                <w:color w:val="333333"/>
                <w:kern w:val="0"/>
                <w:sz w:val="27"/>
                <w:szCs w:val="27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b/>
                <w:bCs/>
                <w:color w:val="333333"/>
                <w:kern w:val="0"/>
                <w:sz w:val="27"/>
                <w:szCs w:val="27"/>
              </w:rPr>
              <w:t>书</w:t>
            </w:r>
            <w:r w:rsidRPr="00455154">
              <w:rPr>
                <w:rFonts w:ascii="Arial" w:eastAsia="宋体" w:hAnsi="Arial" w:cs="Arial"/>
                <w:b/>
                <w:bCs/>
                <w:color w:val="333333"/>
                <w:kern w:val="0"/>
                <w:sz w:val="27"/>
                <w:szCs w:val="27"/>
              </w:rPr>
              <w:t xml:space="preserve"> </w:t>
            </w:r>
            <w:r w:rsidRPr="00455154">
              <w:rPr>
                <w:rFonts w:ascii="Arial" w:eastAsia="宋体" w:hAnsi="Arial" w:cs="Arial"/>
                <w:b/>
                <w:bCs/>
                <w:color w:val="333333"/>
                <w:kern w:val="0"/>
                <w:sz w:val="27"/>
                <w:szCs w:val="27"/>
              </w:rPr>
              <w:t>名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b/>
                <w:bCs/>
                <w:color w:val="333333"/>
                <w:kern w:val="0"/>
                <w:sz w:val="27"/>
                <w:szCs w:val="27"/>
              </w:rPr>
              <w:t>主编人选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b/>
                <w:bCs/>
                <w:color w:val="333333"/>
                <w:kern w:val="0"/>
                <w:sz w:val="27"/>
                <w:szCs w:val="27"/>
              </w:rPr>
              <w:t>单位、职称、职务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法理学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袁明圣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江西财经大学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,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教授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中国法制史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吴晓玲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南昌大学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,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教授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宪法学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沈桥林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江西师范大学，教授，政法学院副院长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行政法与行政诉讼法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肖萍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南昌大学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,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教授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刑法总论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黄华生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江西财经大学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,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教授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刑法分论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胡祥福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南昌大学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,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教授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民法总论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熊进光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江西财经大学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,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教授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民法分论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胡卫萍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华东交通大学教授、系主任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刑事诉讼法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刘本燕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南昌大学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,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教授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民事诉讼法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涂书田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南昌大学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,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教授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商法学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陈奇伟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南昌大学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,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教授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知识产权法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刘俊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东华理工大学，教授，法学系主任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国际法学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朱炜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江西警察学院，教授，教务处副处长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国际私法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马德才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江西财经大学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,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教授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国际经济法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钟筱红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南昌大学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,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教授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劳动和社会保障法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朱爱莹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江西科技师范大学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,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教授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,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副校长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环境法学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王</w:t>
            </w:r>
            <w:proofErr w:type="gramStart"/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世</w:t>
            </w:r>
            <w:proofErr w:type="gramEnd"/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进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江西理工大学，教授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法律逻辑学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万高隆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江西省委党校，教授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证据法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胡学军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南昌大学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,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副教授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,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博士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公司法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邓辉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江西财经大学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,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教授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,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法学院院长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婚姻家庭与继承法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曹贤信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赣南师范学院，博士，应用法学研究中心主任</w:t>
            </w:r>
          </w:p>
        </w:tc>
      </w:tr>
      <w:tr w:rsidR="00455154" w:rsidRPr="00455154" w:rsidTr="004551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律师与公证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陈美玲</w:t>
            </w:r>
          </w:p>
        </w:tc>
        <w:tc>
          <w:tcPr>
            <w:tcW w:w="0" w:type="auto"/>
            <w:vAlign w:val="center"/>
            <w:hideMark/>
          </w:tcPr>
          <w:p w:rsidR="00455154" w:rsidRPr="00455154" w:rsidRDefault="00455154" w:rsidP="0045515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江西科技师范大学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,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教授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,</w:t>
            </w:r>
            <w:r w:rsidRPr="00455154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</w:rPr>
              <w:t>法学院副院长</w:t>
            </w:r>
          </w:p>
        </w:tc>
      </w:tr>
    </w:tbl>
    <w:p w:rsidR="00DA7190" w:rsidRDefault="00DA7190"/>
    <w:sectPr w:rsidR="00DA7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54"/>
    <w:rsid w:val="00455154"/>
    <w:rsid w:val="00DA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1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551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1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55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0111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Lenovo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2104-136</dc:creator>
  <cp:lastModifiedBy>2104-136</cp:lastModifiedBy>
  <cp:revision>2</cp:revision>
  <dcterms:created xsi:type="dcterms:W3CDTF">2014-10-27T08:02:00Z</dcterms:created>
  <dcterms:modified xsi:type="dcterms:W3CDTF">2014-10-27T08:03:00Z</dcterms:modified>
</cp:coreProperties>
</file>